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8985A" w14:textId="77777777" w:rsidR="00DD36EF" w:rsidRDefault="00DD36EF" w:rsidP="00DD36EF">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CLEVE</w:t>
      </w:r>
      <w:r>
        <w:rPr>
          <w:rFonts w:ascii="Times New Roman" w:hAnsi="Times New Roman" w:cs="Times New Roman"/>
          <w:sz w:val="24"/>
          <w:szCs w:val="24"/>
        </w:rPr>
        <w:t xml:space="preserve">      (fl.1404)</w:t>
      </w:r>
    </w:p>
    <w:p w14:paraId="3229A3AA" w14:textId="77777777" w:rsidR="00DD36EF" w:rsidRPr="00163E1F" w:rsidRDefault="00DD36EF" w:rsidP="00DD36EF">
      <w:pPr>
        <w:pStyle w:val="NoSpacing"/>
        <w:ind w:left="1440" w:hanging="1440"/>
        <w:rPr>
          <w:rFonts w:ascii="Times New Roman" w:hAnsi="Times New Roman" w:cs="Times New Roman"/>
          <w:sz w:val="24"/>
          <w:szCs w:val="24"/>
        </w:rPr>
      </w:pPr>
      <w:r>
        <w:rPr>
          <w:rFonts w:ascii="Times New Roman" w:hAnsi="Times New Roman" w:cs="Times New Roman"/>
          <w:sz w:val="24"/>
          <w:szCs w:val="24"/>
        </w:rPr>
        <w:t>of Bristol.</w:t>
      </w:r>
    </w:p>
    <w:p w14:paraId="02788B0D" w14:textId="77777777" w:rsidR="00DD36EF" w:rsidRDefault="00DD36EF" w:rsidP="00DD36EF">
      <w:pPr>
        <w:pStyle w:val="NoSpacing"/>
        <w:ind w:left="1440" w:hanging="1440"/>
        <w:rPr>
          <w:rFonts w:ascii="Times New Roman" w:hAnsi="Times New Roman" w:cs="Times New Roman"/>
          <w:sz w:val="24"/>
          <w:szCs w:val="24"/>
        </w:rPr>
      </w:pPr>
    </w:p>
    <w:p w14:paraId="657B207A" w14:textId="77777777" w:rsidR="00DD36EF" w:rsidRDefault="00DD36EF" w:rsidP="00DD36EF">
      <w:pPr>
        <w:pStyle w:val="NoSpacing"/>
        <w:ind w:left="1440" w:hanging="1440"/>
        <w:rPr>
          <w:rFonts w:ascii="Times New Roman" w:hAnsi="Times New Roman" w:cs="Times New Roman"/>
          <w:sz w:val="24"/>
          <w:szCs w:val="24"/>
        </w:rPr>
      </w:pPr>
    </w:p>
    <w:p w14:paraId="3F99CF59" w14:textId="77777777" w:rsidR="00DD36EF" w:rsidRDefault="00DD36EF" w:rsidP="00DD36EF">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0AB470D0" w14:textId="77777777" w:rsidR="00DD36EF" w:rsidRDefault="00DD36EF" w:rsidP="00DD36EF">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cities, boroughs and towns and from all secular lords and lay persons having</w:t>
      </w:r>
    </w:p>
    <w:p w14:paraId="4758891E" w14:textId="77777777" w:rsidR="00DD36EF" w:rsidRDefault="00DD36EF" w:rsidP="00DD36EF">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Bristol and suburbs, except ecclesiastical persons, the two fifteenths and two tenths granted to the King at the last Parliament.   (C.F.R. 1399-1405 p.287)</w:t>
      </w:r>
    </w:p>
    <w:p w14:paraId="2A912E86" w14:textId="77777777" w:rsidR="00DD36EF" w:rsidRDefault="00DD36EF" w:rsidP="00DD36EF">
      <w:pPr>
        <w:pStyle w:val="NoSpacing"/>
        <w:ind w:left="1440" w:hanging="1440"/>
        <w:rPr>
          <w:rFonts w:ascii="Times New Roman" w:hAnsi="Times New Roman" w:cs="Times New Roman"/>
          <w:sz w:val="24"/>
          <w:szCs w:val="24"/>
        </w:rPr>
      </w:pPr>
    </w:p>
    <w:p w14:paraId="1EB2905E" w14:textId="77777777" w:rsidR="00DD36EF" w:rsidRDefault="00DD36EF" w:rsidP="00DD36EF">
      <w:pPr>
        <w:pStyle w:val="NoSpacing"/>
        <w:ind w:left="1440" w:hanging="1440"/>
        <w:rPr>
          <w:rFonts w:ascii="Times New Roman" w:hAnsi="Times New Roman" w:cs="Times New Roman"/>
          <w:sz w:val="24"/>
          <w:szCs w:val="24"/>
        </w:rPr>
      </w:pPr>
    </w:p>
    <w:p w14:paraId="0E70EC75" w14:textId="435916C7" w:rsidR="00BA00AB" w:rsidRPr="00EB3209" w:rsidRDefault="00DD36EF" w:rsidP="00DD36EF">
      <w:pPr>
        <w:pStyle w:val="NoSpacing"/>
        <w:rPr>
          <w:rFonts w:ascii="Times New Roman" w:hAnsi="Times New Roman" w:cs="Times New Roman"/>
          <w:sz w:val="24"/>
          <w:szCs w:val="24"/>
        </w:rPr>
      </w:pPr>
      <w:r>
        <w:rPr>
          <w:rFonts w:ascii="Times New Roman" w:hAnsi="Times New Roman" w:cs="Times New Roman"/>
          <w:sz w:val="24"/>
          <w:szCs w:val="24"/>
        </w:rPr>
        <w:t>16 July 2021</w:t>
      </w: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09AFA" w14:textId="77777777" w:rsidR="00DD36EF" w:rsidRDefault="00DD36EF" w:rsidP="009139A6">
      <w:r>
        <w:separator/>
      </w:r>
    </w:p>
  </w:endnote>
  <w:endnote w:type="continuationSeparator" w:id="0">
    <w:p w14:paraId="708BACF9" w14:textId="77777777" w:rsidR="00DD36EF" w:rsidRDefault="00DD36E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AAF4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2CE2"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ED6B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BF6A2" w14:textId="77777777" w:rsidR="00DD36EF" w:rsidRDefault="00DD36EF" w:rsidP="009139A6">
      <w:r>
        <w:separator/>
      </w:r>
    </w:p>
  </w:footnote>
  <w:footnote w:type="continuationSeparator" w:id="0">
    <w:p w14:paraId="5DC01DEA" w14:textId="77777777" w:rsidR="00DD36EF" w:rsidRDefault="00DD36E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85912"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D37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6C6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EF"/>
    <w:rsid w:val="000666E0"/>
    <w:rsid w:val="002510B7"/>
    <w:rsid w:val="005C130B"/>
    <w:rsid w:val="00826F5C"/>
    <w:rsid w:val="009139A6"/>
    <w:rsid w:val="009448BB"/>
    <w:rsid w:val="00A3176C"/>
    <w:rsid w:val="00AE65F8"/>
    <w:rsid w:val="00BA00AB"/>
    <w:rsid w:val="00CB4ED9"/>
    <w:rsid w:val="00DD36EF"/>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A567"/>
  <w15:chartTrackingRefBased/>
  <w15:docId w15:val="{FAA37A07-046A-4D07-A1E9-A8DAD24C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2021-08-10T18:25:00Z</dcterms:created>
  <dcterms:modified xsi:type="dcterms:W3CDTF">2021-08-10T18:25:00Z</dcterms:modified>
</cp:coreProperties>
</file>